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AC5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387AC5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вет де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пу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та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тов</w:t>
      </w:r>
    </w:p>
    <w:p w:rsidR="00387AC5" w:rsidRPr="00876B97" w:rsidRDefault="00CC3C6C" w:rsidP="005F3648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с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ельского поселения </w:t>
      </w:r>
      <w:proofErr w:type="spell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Крутче-</w:t>
      </w:r>
      <w:proofErr w:type="gram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Байгорский</w:t>
      </w:r>
      <w:proofErr w:type="spell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</w:t>
      </w:r>
      <w:proofErr w:type="gram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387AC5"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spellStart"/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Ус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ман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ско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го</w:t>
      </w:r>
      <w:proofErr w:type="spellEnd"/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 xml:space="preserve"> му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ни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ци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паль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но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го рай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она Ли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пец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кой об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лас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ти Российской Федерации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РЕШЕНИЕ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93725F" w:rsidRDefault="002140F8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01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.0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7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.202</w:t>
      </w:r>
      <w:r w:rsidR="0093725F" w:rsidRPr="0093725F">
        <w:rPr>
          <w:rFonts w:ascii="Arial" w:hAnsi="Arial" w:cs="Arial"/>
          <w:color w:val="000000"/>
          <w:sz w:val="24"/>
          <w:szCs w:val="24"/>
          <w:lang w:eastAsia="ru-RU"/>
        </w:rPr>
        <w:t>1</w:t>
      </w:r>
      <w:r w:rsidR="00387AC5" w:rsidRPr="00876B97">
        <w:rPr>
          <w:rFonts w:ascii="Arial" w:hAnsi="Arial" w:cs="Arial"/>
          <w:color w:val="000000"/>
          <w:sz w:val="24"/>
          <w:szCs w:val="24"/>
          <w:lang w:eastAsia="ru-RU"/>
        </w:rPr>
        <w:t xml:space="preserve"> г. 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                       </w:t>
      </w:r>
      <w:proofErr w:type="spell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с.Крутченская</w:t>
      </w:r>
      <w:proofErr w:type="spell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Байгора</w:t>
      </w:r>
      <w:proofErr w:type="spell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12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/</w:t>
      </w:r>
      <w:r w:rsidR="00081C39">
        <w:rPr>
          <w:rFonts w:ascii="Arial" w:hAnsi="Arial" w:cs="Arial"/>
          <w:color w:val="000000"/>
          <w:sz w:val="24"/>
          <w:szCs w:val="24"/>
          <w:lang w:eastAsia="ru-RU"/>
        </w:rPr>
        <w:t>2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8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081C39" w:rsidRPr="00081C39" w:rsidRDefault="00081C39" w:rsidP="00081C39">
      <w:pPr>
        <w:pStyle w:val="a5"/>
        <w:rPr>
          <w:rFonts w:ascii="Arial" w:hAnsi="Arial" w:cs="Arial"/>
          <w:b/>
          <w:sz w:val="26"/>
          <w:szCs w:val="26"/>
        </w:rPr>
      </w:pPr>
      <w:proofErr w:type="gramStart"/>
      <w:r w:rsidRPr="00081C39">
        <w:rPr>
          <w:rFonts w:ascii="Arial" w:hAnsi="Arial" w:cs="Arial"/>
          <w:b/>
          <w:sz w:val="26"/>
          <w:szCs w:val="26"/>
        </w:rPr>
        <w:t xml:space="preserve">О </w:t>
      </w:r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внесении</w:t>
      </w:r>
      <w:proofErr w:type="gramEnd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изменений в решение Совета депутатов сельского поселения </w:t>
      </w:r>
      <w:proofErr w:type="spellStart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Крутче-Байгорский</w:t>
      </w:r>
      <w:proofErr w:type="spellEnd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сельсовет </w:t>
      </w:r>
      <w:proofErr w:type="spellStart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Усманского</w:t>
      </w:r>
      <w:proofErr w:type="spellEnd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муниципального района  Липецкой области от </w:t>
      </w:r>
      <w:r w:rsidR="002140F8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16.11.</w:t>
      </w:r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201</w:t>
      </w:r>
      <w:r w:rsidR="002140F8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0</w:t>
      </w:r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г. № </w:t>
      </w:r>
      <w:r w:rsidR="002140F8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7</w:t>
      </w:r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/</w:t>
      </w:r>
      <w:r w:rsidR="002140F8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25 (в редакции от 16.10.2019г.)</w:t>
      </w:r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«О </w:t>
      </w:r>
      <w:proofErr w:type="gramStart"/>
      <w:r w:rsidR="002140F8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Положении  о</w:t>
      </w:r>
      <w:proofErr w:type="gramEnd"/>
      <w:r w:rsidR="002140F8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земельном налоге 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081C39">
        <w:rPr>
          <w:rFonts w:ascii="Arial" w:hAnsi="Arial" w:cs="Arial"/>
          <w:b/>
          <w:sz w:val="26"/>
          <w:szCs w:val="26"/>
        </w:rPr>
        <w:t xml:space="preserve">на территории сельского поселения </w:t>
      </w:r>
      <w:proofErr w:type="spellStart"/>
      <w:r w:rsidRPr="00081C39">
        <w:rPr>
          <w:rFonts w:ascii="Arial" w:hAnsi="Arial" w:cs="Arial"/>
          <w:b/>
          <w:sz w:val="26"/>
          <w:szCs w:val="26"/>
        </w:rPr>
        <w:t>Крутче-Байгорский</w:t>
      </w:r>
      <w:proofErr w:type="spellEnd"/>
      <w:r w:rsidRPr="00081C39">
        <w:rPr>
          <w:rFonts w:ascii="Arial" w:hAnsi="Arial" w:cs="Arial"/>
          <w:b/>
          <w:sz w:val="26"/>
          <w:szCs w:val="26"/>
        </w:rPr>
        <w:t xml:space="preserve"> сельсовет </w:t>
      </w:r>
      <w:proofErr w:type="spellStart"/>
      <w:r w:rsidRPr="00081C39">
        <w:rPr>
          <w:rFonts w:ascii="Arial" w:hAnsi="Arial" w:cs="Arial"/>
          <w:b/>
          <w:sz w:val="26"/>
          <w:szCs w:val="26"/>
        </w:rPr>
        <w:t>Усманского</w:t>
      </w:r>
      <w:proofErr w:type="spellEnd"/>
      <w:r w:rsidRPr="00081C39">
        <w:rPr>
          <w:rFonts w:ascii="Arial" w:hAnsi="Arial" w:cs="Arial"/>
          <w:b/>
          <w:sz w:val="26"/>
          <w:szCs w:val="26"/>
        </w:rPr>
        <w:t xml:space="preserve"> муниципального района Липецкой области</w:t>
      </w:r>
      <w:r w:rsidR="002140F8">
        <w:rPr>
          <w:rFonts w:ascii="Arial" w:hAnsi="Arial" w:cs="Arial"/>
          <w:b/>
          <w:sz w:val="26"/>
          <w:szCs w:val="26"/>
        </w:rPr>
        <w:t>»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5B44A7" w:rsidRDefault="005B44A7" w:rsidP="000F59E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B44A7">
        <w:rPr>
          <w:bCs/>
          <w:color w:val="000000"/>
          <w:sz w:val="28"/>
          <w:szCs w:val="28"/>
        </w:rPr>
        <w:t xml:space="preserve">В соответствии с </w:t>
      </w:r>
      <w:r w:rsidR="000F59E0">
        <w:rPr>
          <w:bCs/>
          <w:color w:val="000000"/>
          <w:sz w:val="28"/>
          <w:szCs w:val="28"/>
        </w:rPr>
        <w:t>действующим налоговым законодательством</w:t>
      </w:r>
      <w:r w:rsidRPr="005B44A7">
        <w:rPr>
          <w:bCs/>
          <w:color w:val="000000"/>
          <w:sz w:val="28"/>
          <w:szCs w:val="28"/>
        </w:rPr>
        <w:t xml:space="preserve">, </w:t>
      </w:r>
      <w:r w:rsidR="0093725F" w:rsidRPr="005B44A7">
        <w:rPr>
          <w:color w:val="000000"/>
          <w:sz w:val="28"/>
          <w:szCs w:val="28"/>
        </w:rPr>
        <w:t xml:space="preserve">на основании протеста </w:t>
      </w:r>
      <w:r w:rsidR="000F59E0">
        <w:rPr>
          <w:color w:val="000000"/>
          <w:sz w:val="28"/>
          <w:szCs w:val="28"/>
        </w:rPr>
        <w:t xml:space="preserve">Липецкой транспортной </w:t>
      </w:r>
      <w:r w:rsidR="00081C39" w:rsidRPr="005B44A7">
        <w:rPr>
          <w:color w:val="000000"/>
          <w:sz w:val="28"/>
          <w:szCs w:val="28"/>
        </w:rPr>
        <w:t>п</w:t>
      </w:r>
      <w:r w:rsidR="0093725F" w:rsidRPr="005B44A7">
        <w:rPr>
          <w:color w:val="000000"/>
          <w:sz w:val="28"/>
          <w:szCs w:val="28"/>
        </w:rPr>
        <w:t>рокуратуры</w:t>
      </w:r>
      <w:r w:rsidR="00387AC5" w:rsidRPr="005B44A7">
        <w:rPr>
          <w:color w:val="000000"/>
          <w:sz w:val="28"/>
          <w:szCs w:val="28"/>
        </w:rPr>
        <w:t xml:space="preserve">, Совет </w:t>
      </w:r>
      <w:proofErr w:type="gramStart"/>
      <w:r w:rsidR="00387AC5" w:rsidRPr="005B44A7">
        <w:rPr>
          <w:color w:val="000000"/>
          <w:sz w:val="28"/>
          <w:szCs w:val="28"/>
        </w:rPr>
        <w:t>депутатов  сельского</w:t>
      </w:r>
      <w:proofErr w:type="gramEnd"/>
      <w:r w:rsidR="00387AC5" w:rsidRPr="005B44A7">
        <w:rPr>
          <w:color w:val="000000"/>
          <w:sz w:val="28"/>
          <w:szCs w:val="28"/>
        </w:rPr>
        <w:t xml:space="preserve"> поселения </w:t>
      </w:r>
      <w:proofErr w:type="spellStart"/>
      <w:r w:rsidR="00387AC5" w:rsidRPr="005B44A7">
        <w:rPr>
          <w:color w:val="000000"/>
          <w:sz w:val="28"/>
          <w:szCs w:val="28"/>
        </w:rPr>
        <w:t>Крутче-Байгорский</w:t>
      </w:r>
      <w:proofErr w:type="spellEnd"/>
      <w:r w:rsidR="00387AC5" w:rsidRPr="005B44A7">
        <w:rPr>
          <w:color w:val="000000"/>
          <w:sz w:val="28"/>
          <w:szCs w:val="28"/>
        </w:rPr>
        <w:t xml:space="preserve">  сельсовет  </w:t>
      </w:r>
      <w:proofErr w:type="spellStart"/>
      <w:r w:rsidR="00387AC5" w:rsidRPr="005B44A7">
        <w:rPr>
          <w:color w:val="000000"/>
          <w:sz w:val="28"/>
          <w:szCs w:val="28"/>
        </w:rPr>
        <w:t>Усманского</w:t>
      </w:r>
      <w:proofErr w:type="spellEnd"/>
      <w:r w:rsidR="00387AC5" w:rsidRPr="005B44A7">
        <w:rPr>
          <w:color w:val="000000"/>
          <w:sz w:val="28"/>
          <w:szCs w:val="28"/>
        </w:rPr>
        <w:t xml:space="preserve"> муниципального района Липецкой области </w:t>
      </w:r>
    </w:p>
    <w:p w:rsidR="00387AC5" w:rsidRPr="005B44A7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387AC5" w:rsidRPr="005B44A7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РЕШИЛ: </w:t>
      </w:r>
    </w:p>
    <w:p w:rsidR="005B44A7" w:rsidRPr="005B44A7" w:rsidRDefault="005B44A7" w:rsidP="005B44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Внести следующие изменения </w:t>
      </w:r>
      <w:proofErr w:type="gramStart"/>
      <w:r w:rsidRPr="005B44A7">
        <w:rPr>
          <w:rFonts w:ascii="Times New Roman" w:hAnsi="Times New Roman"/>
          <w:bCs/>
          <w:color w:val="000000"/>
          <w:sz w:val="28"/>
          <w:szCs w:val="28"/>
        </w:rPr>
        <w:t>в  решени</w:t>
      </w:r>
      <w:r w:rsidR="000F59E0">
        <w:rPr>
          <w:rFonts w:ascii="Times New Roman" w:hAnsi="Times New Roman"/>
          <w:bCs/>
          <w:color w:val="000000"/>
          <w:sz w:val="28"/>
          <w:szCs w:val="28"/>
        </w:rPr>
        <w:t>е</w:t>
      </w:r>
      <w:proofErr w:type="gramEnd"/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 Совета депутатов сельского поселения </w:t>
      </w:r>
      <w:proofErr w:type="spellStart"/>
      <w:r w:rsidRPr="005B44A7">
        <w:rPr>
          <w:rFonts w:ascii="Times New Roman" w:hAnsi="Times New Roman"/>
          <w:bCs/>
          <w:color w:val="000000"/>
          <w:sz w:val="28"/>
          <w:szCs w:val="28"/>
        </w:rPr>
        <w:t>Крутче-Байгорский</w:t>
      </w:r>
      <w:proofErr w:type="spellEnd"/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 сельсовет от </w:t>
      </w:r>
      <w:r w:rsidR="000F59E0">
        <w:rPr>
          <w:rFonts w:ascii="Times New Roman" w:hAnsi="Times New Roman"/>
          <w:bCs/>
          <w:color w:val="000000"/>
          <w:sz w:val="28"/>
          <w:szCs w:val="28"/>
        </w:rPr>
        <w:t>16</w:t>
      </w:r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F59E0">
        <w:rPr>
          <w:rFonts w:ascii="Times New Roman" w:hAnsi="Times New Roman"/>
          <w:bCs/>
          <w:color w:val="000000"/>
          <w:sz w:val="28"/>
          <w:szCs w:val="28"/>
        </w:rPr>
        <w:t>ноября</w:t>
      </w:r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 201</w:t>
      </w:r>
      <w:r w:rsidR="000F59E0">
        <w:rPr>
          <w:rFonts w:ascii="Times New Roman" w:hAnsi="Times New Roman"/>
          <w:bCs/>
          <w:color w:val="000000"/>
          <w:sz w:val="28"/>
          <w:szCs w:val="28"/>
        </w:rPr>
        <w:t>0</w:t>
      </w:r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 года № </w:t>
      </w:r>
      <w:r w:rsidR="000F59E0">
        <w:rPr>
          <w:rFonts w:ascii="Times New Roman" w:hAnsi="Times New Roman"/>
          <w:bCs/>
          <w:color w:val="000000"/>
          <w:sz w:val="28"/>
          <w:szCs w:val="28"/>
        </w:rPr>
        <w:t>7</w:t>
      </w:r>
      <w:r w:rsidRPr="005B44A7">
        <w:rPr>
          <w:rFonts w:ascii="Times New Roman" w:hAnsi="Times New Roman"/>
          <w:bCs/>
          <w:color w:val="000000"/>
          <w:sz w:val="28"/>
          <w:szCs w:val="28"/>
        </w:rPr>
        <w:t>/</w:t>
      </w:r>
      <w:r w:rsidR="000F59E0">
        <w:rPr>
          <w:rFonts w:ascii="Times New Roman" w:hAnsi="Times New Roman"/>
          <w:bCs/>
          <w:color w:val="000000"/>
          <w:sz w:val="28"/>
          <w:szCs w:val="28"/>
        </w:rPr>
        <w:t>25 (в редакции от 16.10.2019г.)</w:t>
      </w:r>
      <w:r w:rsidRPr="005B44A7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5B44A7" w:rsidRPr="005B44A7" w:rsidRDefault="005B44A7" w:rsidP="005B44A7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5B44A7" w:rsidRDefault="000F59E0" w:rsidP="005B44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п.4.2. ст.4 Решения читать в следующей редакции:</w:t>
      </w:r>
    </w:p>
    <w:p w:rsidR="000F59E0" w:rsidRPr="005B44A7" w:rsidRDefault="000F59E0" w:rsidP="005B44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определить в отношении земельных участков,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нужд, налоговую ставку в размере не более 0,3 процента</w:t>
      </w:r>
    </w:p>
    <w:p w:rsidR="005B44A7" w:rsidRPr="005B44A7" w:rsidRDefault="005B44A7" w:rsidP="005B44A7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5B44A7" w:rsidRPr="005B44A7" w:rsidRDefault="005B44A7" w:rsidP="005B44A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5B44A7">
        <w:rPr>
          <w:rFonts w:ascii="Times New Roman" w:hAnsi="Times New Roman"/>
          <w:bCs/>
          <w:color w:val="000000"/>
          <w:sz w:val="28"/>
          <w:szCs w:val="28"/>
        </w:rPr>
        <w:t>Данное Решение распространяется на правоотношения, связанные с исчислением налога на имущество физических лиц с 1 января 2021 года.</w:t>
      </w:r>
    </w:p>
    <w:p w:rsidR="00387AC5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3C6C" w:rsidRPr="005B44A7" w:rsidRDefault="00CC3C6C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87AC5" w:rsidRPr="005B44A7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387AC5" w:rsidRPr="005B44A7" w:rsidRDefault="00387AC5" w:rsidP="002F468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сельского поселения</w:t>
      </w:r>
    </w:p>
    <w:p w:rsidR="007927FB" w:rsidRDefault="00387AC5" w:rsidP="005B44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proofErr w:type="spellStart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Крутче-</w:t>
      </w:r>
      <w:proofErr w:type="gramStart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Байгорский</w:t>
      </w:r>
      <w:proofErr w:type="spellEnd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сельсовет</w:t>
      </w:r>
      <w:proofErr w:type="gramEnd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Н.В.Кустова</w:t>
      </w:r>
      <w:proofErr w:type="spellEnd"/>
    </w:p>
    <w:p w:rsidR="00CC3C6C" w:rsidRDefault="00CC3C6C" w:rsidP="005B44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3C6C" w:rsidRDefault="00CC3C6C" w:rsidP="005B44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CC3C6C" w:rsidSect="00507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357EF"/>
    <w:multiLevelType w:val="hybridMultilevel"/>
    <w:tmpl w:val="27322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F1024"/>
    <w:multiLevelType w:val="multilevel"/>
    <w:tmpl w:val="4CCCC686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2861" w:hanging="450"/>
      </w:pPr>
      <w:rPr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  <w:sz w:val="28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6B97"/>
    <w:rsid w:val="00081C39"/>
    <w:rsid w:val="000D0CF7"/>
    <w:rsid w:val="000F59E0"/>
    <w:rsid w:val="001979E5"/>
    <w:rsid w:val="00211CAD"/>
    <w:rsid w:val="002140F8"/>
    <w:rsid w:val="00257B23"/>
    <w:rsid w:val="002F4685"/>
    <w:rsid w:val="003379A1"/>
    <w:rsid w:val="00387AC5"/>
    <w:rsid w:val="00451F18"/>
    <w:rsid w:val="00483BAF"/>
    <w:rsid w:val="00507EAC"/>
    <w:rsid w:val="005B44A7"/>
    <w:rsid w:val="005F3648"/>
    <w:rsid w:val="0065554D"/>
    <w:rsid w:val="0073555E"/>
    <w:rsid w:val="00743BCA"/>
    <w:rsid w:val="007927FB"/>
    <w:rsid w:val="007D2077"/>
    <w:rsid w:val="008257C1"/>
    <w:rsid w:val="00876B97"/>
    <w:rsid w:val="008E3D88"/>
    <w:rsid w:val="00903663"/>
    <w:rsid w:val="0093725F"/>
    <w:rsid w:val="00BC41FB"/>
    <w:rsid w:val="00CC3C6C"/>
    <w:rsid w:val="00CD4A45"/>
    <w:rsid w:val="00D512E4"/>
    <w:rsid w:val="00D80AC1"/>
    <w:rsid w:val="00DE53A9"/>
    <w:rsid w:val="00DE585A"/>
    <w:rsid w:val="00DF61D8"/>
    <w:rsid w:val="00E93B8A"/>
    <w:rsid w:val="00F85EAE"/>
    <w:rsid w:val="00FB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726DFB-2E43-4465-9FF9-A08A8EF6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EA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876B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76B9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876B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876B97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rsid w:val="00081C39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6">
    <w:name w:val="Основной текст Знак"/>
    <w:link w:val="a5"/>
    <w:rsid w:val="00081C39"/>
    <w:rPr>
      <w:rFonts w:ascii="Times New Roman" w:eastAsia="Times New Roman" w:hAnsi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Asus</cp:lastModifiedBy>
  <cp:revision>16</cp:revision>
  <cp:lastPrinted>2019-01-25T06:42:00Z</cp:lastPrinted>
  <dcterms:created xsi:type="dcterms:W3CDTF">2019-01-15T07:58:00Z</dcterms:created>
  <dcterms:modified xsi:type="dcterms:W3CDTF">2021-07-01T08:40:00Z</dcterms:modified>
</cp:coreProperties>
</file>